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B8" w:rsidRPr="00A643B8" w:rsidRDefault="00A643B8" w:rsidP="00A64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A643B8" w:rsidRPr="00A643B8" w:rsidRDefault="00A643B8" w:rsidP="00A64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 АРМАВИР </w:t>
      </w:r>
    </w:p>
    <w:p w:rsidR="00A643B8" w:rsidRPr="00A643B8" w:rsidRDefault="00A643B8" w:rsidP="00A64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643B8" w:rsidRPr="00A643B8" w:rsidRDefault="00A643B8" w:rsidP="00A64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643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06.02.2015</w:t>
      </w:r>
      <w:r w:rsidRPr="00A6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A643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212</w:t>
      </w:r>
    </w:p>
    <w:p w:rsidR="00A643B8" w:rsidRPr="00A643B8" w:rsidRDefault="00A643B8" w:rsidP="00A64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3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Армавир</w:t>
      </w:r>
    </w:p>
    <w:p w:rsidR="00A643B8" w:rsidRPr="00A643B8" w:rsidRDefault="00A643B8" w:rsidP="00A64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муниципального образования город Армавир от 18 января 2012 года № 79 «О некоторых мерах по улучшению инвестиционного климата в муниципальном образовании город Армавир»</w:t>
      </w:r>
    </w:p>
    <w:p w:rsidR="00A643B8" w:rsidRPr="00A643B8" w:rsidRDefault="00A643B8" w:rsidP="00A6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кадровыми изменениями в администрации муниципального образования город Армавир п о с </w:t>
      </w:r>
      <w:proofErr w:type="gramStart"/>
      <w:r w:rsidRPr="00A643B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A6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 о в л я ю:</w:t>
      </w:r>
    </w:p>
    <w:p w:rsidR="00A643B8" w:rsidRPr="00A643B8" w:rsidRDefault="00A643B8" w:rsidP="00A6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3B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постановление администрации муниципального образования город Армавир от 18 января 2012 года № 79 «О некоторых мерах по улучшению инвестиционного климата в муниципальном образовании город Армавир», изложив приложение № 1 в новой редакции согласно приложению.</w:t>
      </w:r>
    </w:p>
    <w:p w:rsidR="00A643B8" w:rsidRPr="00A643B8" w:rsidRDefault="00A643B8" w:rsidP="00A6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3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Постановление администрации муниципального образования город Армавир от 25 апреля 2013 года № 1441 «О внесении изменений в постановление главы муниципального образования город Армавир от 18 января 2012 года №79«Онекоторых мерах по улучшению инвестиционного климата в муниципальном образовании город Армавир», постановление администрации муниципального образования город Армавир от 21 октября 2014 года № 3064 «О внесении изменений в постановление главы муниципального образования город Армавир от 18 января 2012 года №79«Онекоторых мерах по улучшению инвестиционного климата в муниципальном образовании город Армавир» считать утратившими силу.</w:t>
      </w:r>
    </w:p>
    <w:p w:rsidR="00A643B8" w:rsidRPr="00A643B8" w:rsidRDefault="00A643B8" w:rsidP="00A6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3B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выполнением настоящего постановления оставляю за собой.</w:t>
      </w:r>
    </w:p>
    <w:p w:rsidR="00A643B8" w:rsidRPr="00A643B8" w:rsidRDefault="00A643B8" w:rsidP="00A6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3B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вступает в силу со дня его подписания.</w:t>
      </w:r>
    </w:p>
    <w:p w:rsidR="00A643B8" w:rsidRPr="00A643B8" w:rsidRDefault="00A643B8" w:rsidP="00A6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3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A643B8" w:rsidRPr="00A643B8" w:rsidRDefault="00A643B8" w:rsidP="00A6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Армавир </w:t>
      </w:r>
      <w:proofErr w:type="spellStart"/>
      <w:r w:rsidRPr="00A643B8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А.Ю.Харченко</w:t>
      </w:r>
      <w:proofErr w:type="spellEnd"/>
    </w:p>
    <w:p w:rsidR="009C6EB9" w:rsidRDefault="009C6EB9">
      <w:bookmarkStart w:id="0" w:name="_GoBack"/>
      <w:bookmarkEnd w:id="0"/>
    </w:p>
    <w:sectPr w:rsidR="009C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D4"/>
    <w:rsid w:val="009C6EB9"/>
    <w:rsid w:val="00A643B8"/>
    <w:rsid w:val="00E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F428A-1045-43F3-AC54-10436337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4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>diakov.net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L</dc:creator>
  <cp:keywords/>
  <dc:description/>
  <cp:lastModifiedBy>Oleg L</cp:lastModifiedBy>
  <cp:revision>3</cp:revision>
  <dcterms:created xsi:type="dcterms:W3CDTF">2018-02-28T14:23:00Z</dcterms:created>
  <dcterms:modified xsi:type="dcterms:W3CDTF">2018-02-28T14:24:00Z</dcterms:modified>
</cp:coreProperties>
</file>